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5024" w14:textId="77777777" w:rsidR="00FB213F" w:rsidRDefault="00FB213F" w:rsidP="002C5294">
      <w:pPr>
        <w:rPr>
          <w:rFonts w:ascii="Times New Roman" w:hAnsi="Times New Roman" w:cs="Times New Roman"/>
          <w:b/>
          <w:bCs/>
          <w:i/>
          <w:iCs/>
          <w:sz w:val="36"/>
          <w:szCs w:val="36"/>
        </w:rPr>
      </w:pPr>
      <w:bookmarkStart w:id="0" w:name="_GoBack"/>
      <w:bookmarkEnd w:id="0"/>
    </w:p>
    <w:p w14:paraId="045A3419" w14:textId="77777777" w:rsidR="0053318F" w:rsidRDefault="003149AE" w:rsidP="00557ED2">
      <w:pPr>
        <w:jc w:val="center"/>
        <w:rPr>
          <w:rFonts w:ascii="Times New Roman" w:hAnsi="Times New Roman" w:cs="Times New Roman"/>
          <w:b/>
          <w:bCs/>
          <w:i/>
          <w:iCs/>
          <w:sz w:val="36"/>
          <w:szCs w:val="36"/>
          <w:lang w:val="en-GB"/>
        </w:rPr>
      </w:pPr>
      <w:r w:rsidRPr="003149AE">
        <w:rPr>
          <w:rFonts w:ascii="Times New Roman" w:hAnsi="Times New Roman" w:cs="Times New Roman"/>
          <w:b/>
          <w:bCs/>
          <w:i/>
          <w:iCs/>
          <w:sz w:val="36"/>
          <w:szCs w:val="36"/>
          <w:lang w:val="en-GB"/>
        </w:rPr>
        <w:t>COVID-19</w:t>
      </w:r>
      <w:r>
        <w:rPr>
          <w:rFonts w:ascii="Times New Roman" w:hAnsi="Times New Roman" w:cs="Times New Roman"/>
          <w:b/>
          <w:bCs/>
          <w:i/>
          <w:iCs/>
          <w:sz w:val="36"/>
          <w:szCs w:val="36"/>
          <w:lang w:val="en-GB"/>
        </w:rPr>
        <w:t xml:space="preserve"> EMERGENCY</w:t>
      </w:r>
    </w:p>
    <w:p w14:paraId="138D4D58" w14:textId="77777777" w:rsidR="0053318F" w:rsidRDefault="0053318F" w:rsidP="0053318F">
      <w:pPr>
        <w:jc w:val="center"/>
        <w:rPr>
          <w:rFonts w:ascii="Times New Roman" w:hAnsi="Times New Roman" w:cs="Times New Roman"/>
          <w:b/>
          <w:bCs/>
          <w:i/>
          <w:iCs/>
          <w:sz w:val="36"/>
          <w:szCs w:val="36"/>
          <w:lang w:val="en-GB"/>
        </w:rPr>
      </w:pPr>
    </w:p>
    <w:p w14:paraId="2EDCED88" w14:textId="77777777" w:rsidR="003149AE" w:rsidRPr="003149AE" w:rsidRDefault="003149AE" w:rsidP="003149AE">
      <w:pPr>
        <w:jc w:val="center"/>
        <w:rPr>
          <w:rFonts w:ascii="Times New Roman" w:hAnsi="Times New Roman" w:cs="Times New Roman"/>
          <w:b/>
          <w:bCs/>
          <w:i/>
          <w:iCs/>
          <w:sz w:val="36"/>
          <w:szCs w:val="36"/>
        </w:rPr>
      </w:pPr>
      <w:r>
        <w:rPr>
          <w:rFonts w:ascii="Times New Roman" w:hAnsi="Times New Roman" w:cs="Times New Roman"/>
          <w:b/>
          <w:bCs/>
          <w:i/>
          <w:iCs/>
          <w:sz w:val="36"/>
          <w:szCs w:val="36"/>
          <w:lang w:val="en-GB"/>
        </w:rPr>
        <w:t>Guidelines on how to communicate bad news over the telephone</w:t>
      </w:r>
    </w:p>
    <w:p w14:paraId="6C913599" w14:textId="77777777" w:rsidR="003149AE" w:rsidRPr="00B91215" w:rsidRDefault="003149AE" w:rsidP="003149AE">
      <w:pPr>
        <w:pStyle w:val="Corpo"/>
        <w:spacing w:line="276" w:lineRule="auto"/>
        <w:jc w:val="center"/>
        <w:rPr>
          <w:rFonts w:ascii="Times New Roman" w:hAnsi="Times New Roman" w:cs="Times New Roman"/>
          <w:sz w:val="24"/>
          <w:szCs w:val="24"/>
        </w:rPr>
      </w:pPr>
    </w:p>
    <w:p w14:paraId="19C21B75" w14:textId="77777777" w:rsidR="003149AE" w:rsidRPr="00B91215" w:rsidRDefault="003149AE" w:rsidP="00B51CF8">
      <w:pPr>
        <w:pStyle w:val="Corpo"/>
        <w:spacing w:line="276" w:lineRule="auto"/>
        <w:jc w:val="both"/>
        <w:rPr>
          <w:rFonts w:ascii="Times New Roman" w:hAnsi="Times New Roman" w:cs="Times New Roman"/>
          <w:sz w:val="24"/>
          <w:szCs w:val="24"/>
        </w:rPr>
      </w:pPr>
    </w:p>
    <w:p w14:paraId="46A40822" w14:textId="77777777" w:rsidR="0094450F" w:rsidRDefault="003149AE" w:rsidP="00B51CF8">
      <w:pPr>
        <w:pStyle w:val="Corpo"/>
        <w:spacing w:line="276" w:lineRule="auto"/>
        <w:jc w:val="both"/>
        <w:rPr>
          <w:rFonts w:ascii="Times New Roman" w:hAnsi="Times New Roman" w:cs="Times New Roman"/>
          <w:sz w:val="24"/>
          <w:szCs w:val="24"/>
          <w:lang w:val="en-GB"/>
        </w:rPr>
      </w:pPr>
      <w:r w:rsidRPr="003149AE">
        <w:rPr>
          <w:rFonts w:ascii="Times New Roman" w:hAnsi="Times New Roman" w:cs="Times New Roman"/>
          <w:sz w:val="24"/>
          <w:szCs w:val="24"/>
          <w:lang w:val="en-GB"/>
        </w:rPr>
        <w:t>COVID-19 emergenc</w:t>
      </w:r>
      <w:r>
        <w:rPr>
          <w:rFonts w:ascii="Times New Roman" w:hAnsi="Times New Roman" w:cs="Times New Roman"/>
          <w:sz w:val="24"/>
          <w:szCs w:val="24"/>
          <w:lang w:val="en-GB"/>
        </w:rPr>
        <w:t>y</w:t>
      </w:r>
      <w:r w:rsidRPr="003149AE">
        <w:rPr>
          <w:rFonts w:ascii="Times New Roman" w:hAnsi="Times New Roman" w:cs="Times New Roman"/>
          <w:sz w:val="24"/>
          <w:szCs w:val="24"/>
          <w:lang w:val="en-GB"/>
        </w:rPr>
        <w:t xml:space="preserve"> is changing </w:t>
      </w:r>
      <w:r>
        <w:rPr>
          <w:rFonts w:ascii="Times New Roman" w:hAnsi="Times New Roman" w:cs="Times New Roman"/>
          <w:sz w:val="24"/>
          <w:szCs w:val="24"/>
          <w:lang w:val="en-GB"/>
        </w:rPr>
        <w:t xml:space="preserve">our way of communicating with patients’ families, since a phone call is often the only possibility of talking to them. Therefore, for the first time, medical staff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give clinical information or bad news over the phone</w:t>
      </w:r>
      <w:r w:rsidR="004F1C3C">
        <w:rPr>
          <w:rFonts w:ascii="Times New Roman" w:hAnsi="Times New Roman" w:cs="Times New Roman"/>
          <w:sz w:val="24"/>
          <w:szCs w:val="24"/>
          <w:lang w:val="en-GB"/>
        </w:rPr>
        <w:t xml:space="preserve"> increasingly every day. </w:t>
      </w:r>
    </w:p>
    <w:p w14:paraId="1DD8D5C6" w14:textId="77777777" w:rsidR="003149AE" w:rsidRPr="003149AE" w:rsidRDefault="004F1C3C" w:rsidP="00B51CF8">
      <w:pPr>
        <w:pStyle w:val="Corpo"/>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Feeling uncomfortable, nervous and worried about making a phone call to the families </w:t>
      </w:r>
      <w:r w:rsidRPr="004F1C3C">
        <w:rPr>
          <w:rFonts w:ascii="Times New Roman" w:hAnsi="Times New Roman" w:cs="Times New Roman"/>
          <w:b/>
          <w:bCs/>
          <w:sz w:val="24"/>
          <w:szCs w:val="24"/>
          <w:lang w:val="en-GB"/>
        </w:rPr>
        <w:t>is normal and natural</w:t>
      </w:r>
      <w:r>
        <w:rPr>
          <w:rFonts w:ascii="Times New Roman" w:hAnsi="Times New Roman" w:cs="Times New Roman"/>
          <w:sz w:val="24"/>
          <w:szCs w:val="24"/>
          <w:lang w:val="en-GB"/>
        </w:rPr>
        <w:t xml:space="preserve">, especially if we know that we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communicate bad news like a diagnosis, a deterioration in the patient’s conditions or his/her death. On the other hand, sometimes the phone call is a protection from the contact with</w:t>
      </w:r>
      <w:r w:rsidR="0094450F">
        <w:rPr>
          <w:rFonts w:ascii="Times New Roman" w:hAnsi="Times New Roman" w:cs="Times New Roman"/>
          <w:sz w:val="24"/>
          <w:szCs w:val="24"/>
          <w:lang w:val="en-GB"/>
        </w:rPr>
        <w:t xml:space="preserve"> </w:t>
      </w:r>
      <w:r>
        <w:rPr>
          <w:rFonts w:ascii="Times New Roman" w:hAnsi="Times New Roman" w:cs="Times New Roman"/>
          <w:sz w:val="24"/>
          <w:szCs w:val="24"/>
          <w:lang w:val="en-GB"/>
        </w:rPr>
        <w:t>family member</w:t>
      </w:r>
      <w:r w:rsidR="0094450F">
        <w:rPr>
          <w:rFonts w:ascii="Times New Roman" w:hAnsi="Times New Roman" w:cs="Times New Roman"/>
          <w:sz w:val="24"/>
          <w:szCs w:val="24"/>
          <w:lang w:val="en-GB"/>
        </w:rPr>
        <w:t>s</w:t>
      </w:r>
      <w:r>
        <w:rPr>
          <w:rFonts w:ascii="Times New Roman" w:hAnsi="Times New Roman" w:cs="Times New Roman"/>
          <w:sz w:val="24"/>
          <w:szCs w:val="24"/>
          <w:lang w:val="en-GB"/>
        </w:rPr>
        <w:t>, but this implies new communication challenges.</w:t>
      </w:r>
    </w:p>
    <w:p w14:paraId="228DC31B" w14:textId="77777777" w:rsidR="004F1C3C" w:rsidRPr="004F1C3C" w:rsidRDefault="004F1C3C" w:rsidP="00B51CF8">
      <w:pPr>
        <w:pStyle w:val="Corpo"/>
        <w:spacing w:line="276" w:lineRule="auto"/>
        <w:jc w:val="both"/>
        <w:rPr>
          <w:rFonts w:ascii="Times New Roman" w:hAnsi="Times New Roman" w:cs="Times New Roman"/>
          <w:sz w:val="24"/>
          <w:szCs w:val="24"/>
          <w:lang w:val="en-GB"/>
        </w:rPr>
      </w:pPr>
    </w:p>
    <w:p w14:paraId="3382A2CC" w14:textId="77777777" w:rsidR="003149AE" w:rsidRDefault="004F1C3C" w:rsidP="00B51CF8">
      <w:pPr>
        <w:pStyle w:val="Corpo"/>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can d</w:t>
      </w:r>
      <w:r w:rsidRPr="004F1C3C">
        <w:rPr>
          <w:rFonts w:ascii="Times New Roman" w:hAnsi="Times New Roman" w:cs="Times New Roman"/>
          <w:sz w:val="24"/>
          <w:szCs w:val="24"/>
          <w:lang w:val="en-GB"/>
        </w:rPr>
        <w:t>ivide the phone call in 3 stages:</w:t>
      </w:r>
    </w:p>
    <w:p w14:paraId="35AC4A98" w14:textId="77777777" w:rsidR="004F1C3C" w:rsidRDefault="004F1C3C" w:rsidP="00B51CF8">
      <w:pPr>
        <w:pStyle w:val="Corpo"/>
        <w:spacing w:line="276" w:lineRule="auto"/>
        <w:jc w:val="both"/>
        <w:rPr>
          <w:rFonts w:ascii="Times New Roman" w:hAnsi="Times New Roman" w:cs="Times New Roman"/>
          <w:sz w:val="24"/>
          <w:szCs w:val="24"/>
          <w:lang w:val="en-GB"/>
        </w:rPr>
      </w:pPr>
    </w:p>
    <w:p w14:paraId="2DB684EF" w14:textId="77777777" w:rsidR="004F1C3C" w:rsidRPr="0094450F" w:rsidRDefault="004F1C3C" w:rsidP="00B51CF8">
      <w:pPr>
        <w:pStyle w:val="Corpo"/>
        <w:numPr>
          <w:ilvl w:val="0"/>
          <w:numId w:val="17"/>
        </w:numPr>
        <w:spacing w:line="276" w:lineRule="auto"/>
        <w:jc w:val="both"/>
        <w:rPr>
          <w:rFonts w:ascii="Times New Roman" w:hAnsi="Times New Roman" w:cs="Times New Roman"/>
          <w:sz w:val="24"/>
          <w:szCs w:val="24"/>
          <w:lang w:val="en-GB"/>
        </w:rPr>
      </w:pPr>
      <w:r w:rsidRPr="0094450F">
        <w:rPr>
          <w:rFonts w:ascii="Times New Roman" w:hAnsi="Times New Roman" w:cs="Times New Roman"/>
          <w:sz w:val="24"/>
          <w:szCs w:val="24"/>
          <w:lang w:val="en-GB"/>
        </w:rPr>
        <w:t>Opening</w:t>
      </w:r>
    </w:p>
    <w:p w14:paraId="4E1684E3" w14:textId="77777777" w:rsidR="004F1C3C" w:rsidRPr="0094450F" w:rsidRDefault="004F1C3C" w:rsidP="00B51CF8">
      <w:pPr>
        <w:pStyle w:val="Corpo"/>
        <w:numPr>
          <w:ilvl w:val="0"/>
          <w:numId w:val="17"/>
        </w:numPr>
        <w:spacing w:line="276" w:lineRule="auto"/>
        <w:jc w:val="both"/>
        <w:rPr>
          <w:rFonts w:ascii="Times New Roman" w:hAnsi="Times New Roman" w:cs="Times New Roman"/>
          <w:sz w:val="24"/>
          <w:szCs w:val="24"/>
          <w:lang w:val="en-GB"/>
        </w:rPr>
      </w:pPr>
      <w:r w:rsidRPr="0094450F">
        <w:rPr>
          <w:rFonts w:ascii="Times New Roman" w:hAnsi="Times New Roman" w:cs="Times New Roman"/>
          <w:sz w:val="24"/>
          <w:szCs w:val="24"/>
          <w:lang w:val="en-GB"/>
        </w:rPr>
        <w:t>Communication</w:t>
      </w:r>
    </w:p>
    <w:p w14:paraId="50F4DDEB" w14:textId="77777777" w:rsidR="004F1C3C" w:rsidRPr="0094450F" w:rsidRDefault="004F1C3C" w:rsidP="00B51CF8">
      <w:pPr>
        <w:pStyle w:val="Corpo"/>
        <w:numPr>
          <w:ilvl w:val="0"/>
          <w:numId w:val="17"/>
        </w:numPr>
        <w:spacing w:line="276" w:lineRule="auto"/>
        <w:jc w:val="both"/>
        <w:rPr>
          <w:rFonts w:ascii="Times New Roman" w:hAnsi="Times New Roman" w:cs="Times New Roman"/>
          <w:sz w:val="24"/>
          <w:szCs w:val="24"/>
          <w:lang w:val="en-GB"/>
        </w:rPr>
      </w:pPr>
      <w:r w:rsidRPr="0094450F">
        <w:rPr>
          <w:rFonts w:ascii="Times New Roman" w:hAnsi="Times New Roman" w:cs="Times New Roman"/>
          <w:sz w:val="24"/>
          <w:szCs w:val="24"/>
          <w:lang w:val="en-GB"/>
        </w:rPr>
        <w:t>Closure</w:t>
      </w:r>
    </w:p>
    <w:p w14:paraId="5CF257F6" w14:textId="77777777" w:rsidR="004F1C3C" w:rsidRDefault="004F1C3C" w:rsidP="00B51CF8">
      <w:pPr>
        <w:pStyle w:val="Corpo"/>
        <w:spacing w:line="276" w:lineRule="auto"/>
        <w:jc w:val="both"/>
        <w:rPr>
          <w:rFonts w:ascii="Times New Roman" w:hAnsi="Times New Roman" w:cs="Times New Roman"/>
          <w:sz w:val="24"/>
          <w:szCs w:val="24"/>
          <w:lang w:val="en-GB"/>
        </w:rPr>
      </w:pPr>
    </w:p>
    <w:p w14:paraId="58255F2B" w14:textId="77777777" w:rsidR="004F1C3C" w:rsidRPr="00D3671B" w:rsidRDefault="004F1C3C" w:rsidP="00B51CF8">
      <w:pPr>
        <w:pStyle w:val="Corpo"/>
        <w:spacing w:line="276" w:lineRule="auto"/>
        <w:jc w:val="both"/>
        <w:rPr>
          <w:rFonts w:ascii="Times New Roman" w:hAnsi="Times New Roman" w:cs="Times New Roman"/>
          <w:b/>
          <w:bCs/>
          <w:sz w:val="24"/>
          <w:szCs w:val="24"/>
          <w:lang w:val="en-GB"/>
        </w:rPr>
      </w:pPr>
      <w:r w:rsidRPr="00D3671B">
        <w:rPr>
          <w:rFonts w:ascii="Times New Roman" w:hAnsi="Times New Roman" w:cs="Times New Roman"/>
          <w:b/>
          <w:bCs/>
          <w:sz w:val="24"/>
          <w:szCs w:val="24"/>
          <w:lang w:val="en-GB"/>
        </w:rPr>
        <w:t>Opening</w:t>
      </w:r>
    </w:p>
    <w:p w14:paraId="2CC0D68E" w14:textId="77777777" w:rsidR="003149AE" w:rsidRPr="00B91215" w:rsidRDefault="003149AE" w:rsidP="00B51CF8">
      <w:pPr>
        <w:pStyle w:val="Corpo"/>
        <w:spacing w:line="276" w:lineRule="auto"/>
        <w:jc w:val="both"/>
        <w:rPr>
          <w:rFonts w:ascii="Times New Roman" w:hAnsi="Times New Roman" w:cs="Times New Roman"/>
          <w:b/>
          <w:bCs/>
          <w:sz w:val="24"/>
          <w:szCs w:val="24"/>
        </w:rPr>
      </w:pPr>
    </w:p>
    <w:p w14:paraId="7CF3C892" w14:textId="72E80A4A" w:rsidR="003149AE" w:rsidRDefault="00B74374" w:rsidP="00B51CF8">
      <w:pPr>
        <w:pStyle w:val="Corpo"/>
        <w:spacing w:line="276" w:lineRule="auto"/>
        <w:jc w:val="both"/>
        <w:rPr>
          <w:rFonts w:ascii="Times New Roman" w:hAnsi="Times New Roman" w:cs="Times New Roman"/>
          <w:color w:val="auto"/>
          <w:sz w:val="24"/>
          <w:szCs w:val="24"/>
          <w:lang w:val="en-GB"/>
        </w:rPr>
      </w:pPr>
      <w:r>
        <w:rPr>
          <w:rFonts w:ascii="Times New Roman" w:hAnsi="Times New Roman" w:cs="Times New Roman"/>
          <w:b/>
          <w:bCs/>
          <w:sz w:val="24"/>
          <w:szCs w:val="24"/>
          <w:lang w:val="en-GB"/>
        </w:rPr>
        <w:t>Grounding:</w:t>
      </w:r>
      <w:r w:rsidR="004F1C3C">
        <w:rPr>
          <w:rFonts w:ascii="Times New Roman" w:hAnsi="Times New Roman" w:cs="Times New Roman"/>
          <w:b/>
          <w:bCs/>
          <w:color w:val="auto"/>
          <w:sz w:val="24"/>
          <w:szCs w:val="24"/>
          <w:lang w:val="en-GB"/>
        </w:rPr>
        <w:t xml:space="preserve"> </w:t>
      </w:r>
      <w:r w:rsidR="00136E2F">
        <w:rPr>
          <w:rFonts w:ascii="Times New Roman" w:hAnsi="Times New Roman" w:cs="Times New Roman"/>
          <w:color w:val="auto"/>
          <w:sz w:val="24"/>
          <w:szCs w:val="24"/>
          <w:lang w:val="en-GB"/>
        </w:rPr>
        <w:t>before making the phone call, give yourself a moment (only a few seconds or minutes are necessary) to focus your attention on your body, where you are and what is surrounding you.</w:t>
      </w:r>
    </w:p>
    <w:p w14:paraId="2F6271B7" w14:textId="77777777" w:rsidR="00136E2F" w:rsidRDefault="00136E2F" w:rsidP="00B51CF8">
      <w:pPr>
        <w:pStyle w:val="Corpo"/>
        <w:spacing w:line="276" w:lineRule="auto"/>
        <w:jc w:val="both"/>
        <w:rPr>
          <w:rFonts w:ascii="Times New Roman" w:hAnsi="Times New Roman" w:cs="Times New Roman"/>
          <w:color w:val="auto"/>
          <w:sz w:val="24"/>
          <w:szCs w:val="24"/>
          <w:lang w:val="en-GB"/>
        </w:rPr>
      </w:pPr>
      <w:r>
        <w:rPr>
          <w:rFonts w:ascii="Times New Roman" w:hAnsi="Times New Roman" w:cs="Times New Roman"/>
          <w:b/>
          <w:bCs/>
          <w:color w:val="auto"/>
          <w:sz w:val="24"/>
          <w:szCs w:val="24"/>
          <w:lang w:val="en-GB"/>
        </w:rPr>
        <w:t>Pay attention to your voice and modulate its tone:</w:t>
      </w:r>
      <w:r>
        <w:rPr>
          <w:rFonts w:ascii="Times New Roman" w:hAnsi="Times New Roman" w:cs="Times New Roman"/>
          <w:color w:val="auto"/>
          <w:sz w:val="24"/>
          <w:szCs w:val="24"/>
          <w:lang w:val="en-GB"/>
        </w:rPr>
        <w:t xml:space="preserve"> this is the only feedback that the person on the other side of the phone has in absence of all the important nonverbal information that normally </w:t>
      </w:r>
      <w:r w:rsidR="00FF2D5B">
        <w:rPr>
          <w:rFonts w:ascii="Times New Roman" w:hAnsi="Times New Roman" w:cs="Times New Roman"/>
          <w:color w:val="auto"/>
          <w:sz w:val="24"/>
          <w:szCs w:val="24"/>
          <w:lang w:val="en-GB"/>
        </w:rPr>
        <w:t xml:space="preserve">would </w:t>
      </w:r>
      <w:r>
        <w:rPr>
          <w:rFonts w:ascii="Times New Roman" w:hAnsi="Times New Roman" w:cs="Times New Roman"/>
          <w:color w:val="auto"/>
          <w:sz w:val="24"/>
          <w:szCs w:val="24"/>
          <w:lang w:val="en-GB"/>
        </w:rPr>
        <w:t>help preparing emotionally for what will be communicated.</w:t>
      </w:r>
    </w:p>
    <w:p w14:paraId="6EB149E0" w14:textId="77777777" w:rsidR="00136E2F" w:rsidRDefault="00136E2F" w:rsidP="00B51CF8">
      <w:pPr>
        <w:pStyle w:val="Corpo"/>
        <w:spacing w:line="276" w:lineRule="auto"/>
        <w:jc w:val="both"/>
        <w:rPr>
          <w:rFonts w:ascii="Times New Roman" w:hAnsi="Times New Roman" w:cs="Times New Roman"/>
          <w:color w:val="auto"/>
          <w:sz w:val="24"/>
          <w:szCs w:val="24"/>
          <w:lang w:val="en-GB"/>
        </w:rPr>
      </w:pPr>
      <w:r>
        <w:rPr>
          <w:rFonts w:ascii="Times New Roman" w:hAnsi="Times New Roman" w:cs="Times New Roman"/>
          <w:b/>
          <w:bCs/>
          <w:color w:val="auto"/>
          <w:sz w:val="24"/>
          <w:szCs w:val="24"/>
          <w:lang w:val="en-GB"/>
        </w:rPr>
        <w:t>Always greet the other person</w:t>
      </w:r>
      <w:r w:rsidR="00D3671B">
        <w:rPr>
          <w:rFonts w:ascii="Times New Roman" w:hAnsi="Times New Roman" w:cs="Times New Roman"/>
          <w:b/>
          <w:bCs/>
          <w:color w:val="auto"/>
          <w:sz w:val="24"/>
          <w:szCs w:val="24"/>
          <w:lang w:val="en-GB"/>
        </w:rPr>
        <w:t xml:space="preserve"> calmly</w:t>
      </w:r>
      <w:r w:rsidR="00D3671B">
        <w:rPr>
          <w:rFonts w:ascii="Times New Roman" w:hAnsi="Times New Roman" w:cs="Times New Roman"/>
          <w:color w:val="auto"/>
          <w:sz w:val="24"/>
          <w:szCs w:val="24"/>
          <w:lang w:val="en-GB"/>
        </w:rPr>
        <w:t xml:space="preserve"> and remember that perceiving hurry and anxiety increases alarm in whom is listening.</w:t>
      </w:r>
    </w:p>
    <w:p w14:paraId="226C12C2" w14:textId="77777777" w:rsidR="00D3671B" w:rsidRPr="00D3671B" w:rsidRDefault="00D3671B" w:rsidP="00B51CF8">
      <w:pPr>
        <w:pStyle w:val="Corpo"/>
        <w:spacing w:line="276" w:lineRule="auto"/>
        <w:jc w:val="both"/>
        <w:rPr>
          <w:rFonts w:ascii="Times New Roman" w:hAnsi="Times New Roman" w:cs="Times New Roman"/>
          <w:color w:val="auto"/>
          <w:sz w:val="24"/>
          <w:szCs w:val="24"/>
          <w:lang w:val="en-GB"/>
        </w:rPr>
      </w:pPr>
      <w:r w:rsidRPr="00D3671B">
        <w:rPr>
          <w:rFonts w:ascii="Times New Roman" w:hAnsi="Times New Roman" w:cs="Times New Roman"/>
          <w:b/>
          <w:bCs/>
          <w:color w:val="auto"/>
          <w:sz w:val="24"/>
          <w:szCs w:val="24"/>
          <w:lang w:val="en-GB"/>
        </w:rPr>
        <w:t>Always say who you are</w:t>
      </w:r>
      <w:r>
        <w:rPr>
          <w:rFonts w:ascii="Times New Roman" w:hAnsi="Times New Roman" w:cs="Times New Roman"/>
          <w:color w:val="auto"/>
          <w:sz w:val="24"/>
          <w:szCs w:val="24"/>
          <w:lang w:val="en-GB"/>
        </w:rPr>
        <w:t xml:space="preserve"> (name, surname, ward) even if you have talked to that person other times before: giving information that helps the other person picturing who is on the other side of the phone helps reducing tensions and alarm.</w:t>
      </w:r>
    </w:p>
    <w:p w14:paraId="27186409" w14:textId="77777777" w:rsidR="004F1C3C" w:rsidRPr="00D3671B" w:rsidRDefault="004F1C3C" w:rsidP="00B51CF8">
      <w:pPr>
        <w:pStyle w:val="Corpo"/>
        <w:spacing w:line="276" w:lineRule="auto"/>
        <w:jc w:val="both"/>
        <w:rPr>
          <w:rFonts w:ascii="Times New Roman" w:hAnsi="Times New Roman" w:cs="Times New Roman"/>
          <w:b/>
          <w:bCs/>
          <w:sz w:val="24"/>
          <w:szCs w:val="24"/>
        </w:rPr>
      </w:pPr>
    </w:p>
    <w:p w14:paraId="6DC272A7" w14:textId="77777777" w:rsidR="003149AE" w:rsidRDefault="00D3671B" w:rsidP="00B51CF8">
      <w:pPr>
        <w:pStyle w:val="Corpo"/>
        <w:spacing w:line="276" w:lineRule="auto"/>
        <w:jc w:val="both"/>
        <w:rPr>
          <w:rFonts w:ascii="Times New Roman" w:hAnsi="Times New Roman" w:cs="Times New Roman"/>
          <w:b/>
          <w:bCs/>
          <w:sz w:val="24"/>
          <w:szCs w:val="24"/>
        </w:rPr>
      </w:pPr>
      <w:proofErr w:type="spellStart"/>
      <w:r w:rsidRPr="00D3671B">
        <w:rPr>
          <w:rFonts w:ascii="Times New Roman" w:hAnsi="Times New Roman" w:cs="Times New Roman"/>
          <w:b/>
          <w:bCs/>
          <w:sz w:val="24"/>
          <w:szCs w:val="24"/>
        </w:rPr>
        <w:t>Communication</w:t>
      </w:r>
      <w:proofErr w:type="spellEnd"/>
    </w:p>
    <w:p w14:paraId="57B55226" w14:textId="77777777" w:rsidR="00D3671B" w:rsidRPr="00D3671B" w:rsidRDefault="00D3671B" w:rsidP="00B51CF8">
      <w:pPr>
        <w:pStyle w:val="Corpo"/>
        <w:spacing w:line="276" w:lineRule="auto"/>
        <w:jc w:val="both"/>
        <w:rPr>
          <w:rFonts w:ascii="Times New Roman" w:hAnsi="Times New Roman" w:cs="Times New Roman"/>
          <w:b/>
          <w:bCs/>
          <w:sz w:val="24"/>
          <w:szCs w:val="24"/>
        </w:rPr>
      </w:pPr>
    </w:p>
    <w:p w14:paraId="621D61C8" w14:textId="0C956217" w:rsidR="003149AE" w:rsidRDefault="00D3671B" w:rsidP="00B51CF8">
      <w:pPr>
        <w:pStyle w:val="Corpo"/>
        <w:spacing w:line="276" w:lineRule="auto"/>
        <w:jc w:val="both"/>
        <w:rPr>
          <w:rFonts w:ascii="Times New Roman" w:hAnsi="Times New Roman" w:cs="Times New Roman"/>
          <w:sz w:val="24"/>
          <w:szCs w:val="24"/>
          <w:lang w:val="en-GB"/>
        </w:rPr>
      </w:pPr>
      <w:r w:rsidRPr="00D3671B">
        <w:rPr>
          <w:rFonts w:ascii="Times New Roman" w:hAnsi="Times New Roman" w:cs="Times New Roman"/>
          <w:b/>
          <w:bCs/>
          <w:sz w:val="24"/>
          <w:szCs w:val="24"/>
          <w:lang w:val="en-GB"/>
        </w:rPr>
        <w:t xml:space="preserve">Always communicate </w:t>
      </w:r>
      <w:r>
        <w:rPr>
          <w:rFonts w:ascii="Times New Roman" w:hAnsi="Times New Roman" w:cs="Times New Roman"/>
          <w:b/>
          <w:bCs/>
          <w:sz w:val="24"/>
          <w:szCs w:val="24"/>
          <w:lang w:val="en-GB"/>
        </w:rPr>
        <w:t xml:space="preserve">clearly and </w:t>
      </w:r>
      <w:r w:rsidR="00B74374">
        <w:rPr>
          <w:rFonts w:ascii="Times New Roman" w:hAnsi="Times New Roman" w:cs="Times New Roman"/>
          <w:b/>
          <w:bCs/>
          <w:sz w:val="24"/>
          <w:szCs w:val="24"/>
          <w:lang w:val="en-GB"/>
        </w:rPr>
        <w:t>briefly</w:t>
      </w:r>
      <w:r>
        <w:rPr>
          <w:rFonts w:ascii="Times New Roman" w:hAnsi="Times New Roman" w:cs="Times New Roman"/>
          <w:sz w:val="24"/>
          <w:szCs w:val="24"/>
          <w:lang w:val="en-GB"/>
        </w:rPr>
        <w:t xml:space="preserve">, using simple words and possibly avoiding medical terms or explaining their meaning if you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use them.</w:t>
      </w:r>
    </w:p>
    <w:p w14:paraId="1C3D17AA" w14:textId="77777777" w:rsidR="00D3671B" w:rsidRDefault="00D3671B" w:rsidP="00B51CF8">
      <w:pPr>
        <w:pStyle w:val="Corpo"/>
        <w:spacing w:line="276" w:lineRule="auto"/>
        <w:jc w:val="both"/>
        <w:rPr>
          <w:rFonts w:ascii="Times New Roman" w:hAnsi="Times New Roman" w:cs="Times New Roman"/>
          <w:sz w:val="24"/>
          <w:szCs w:val="24"/>
          <w:lang w:val="en-GB"/>
        </w:rPr>
      </w:pPr>
      <w:r w:rsidRPr="00616BCD">
        <w:rPr>
          <w:rFonts w:ascii="Times New Roman" w:hAnsi="Times New Roman" w:cs="Times New Roman"/>
          <w:b/>
          <w:bCs/>
          <w:sz w:val="24"/>
          <w:szCs w:val="24"/>
          <w:lang w:val="en-GB"/>
        </w:rPr>
        <w:t>Choose words accurately</w:t>
      </w:r>
      <w:r>
        <w:rPr>
          <w:rFonts w:ascii="Times New Roman" w:hAnsi="Times New Roman" w:cs="Times New Roman"/>
          <w:sz w:val="24"/>
          <w:szCs w:val="24"/>
          <w:lang w:val="en-GB"/>
        </w:rPr>
        <w:t xml:space="preserve"> before the phone call, to prepare what </w:t>
      </w:r>
      <w:r w:rsidR="00733BCB">
        <w:rPr>
          <w:rFonts w:ascii="Times New Roman" w:hAnsi="Times New Roman" w:cs="Times New Roman"/>
          <w:sz w:val="24"/>
          <w:szCs w:val="24"/>
          <w:lang w:val="en-GB"/>
        </w:rPr>
        <w:t>you</w:t>
      </w:r>
      <w:r>
        <w:rPr>
          <w:rFonts w:ascii="Times New Roman" w:hAnsi="Times New Roman" w:cs="Times New Roman"/>
          <w:sz w:val="24"/>
          <w:szCs w:val="24"/>
          <w:lang w:val="en-GB"/>
        </w:rPr>
        <w:t xml:space="preserve"> want to say and </w:t>
      </w:r>
      <w:r w:rsidR="00733BCB">
        <w:rPr>
          <w:rFonts w:ascii="Times New Roman" w:hAnsi="Times New Roman" w:cs="Times New Roman"/>
          <w:sz w:val="24"/>
          <w:szCs w:val="24"/>
          <w:lang w:val="en-GB"/>
        </w:rPr>
        <w:t xml:space="preserve">how to say it, </w:t>
      </w:r>
      <w:r w:rsidR="00FF2D5B">
        <w:rPr>
          <w:rFonts w:ascii="Times New Roman" w:hAnsi="Times New Roman" w:cs="Times New Roman"/>
          <w:sz w:val="24"/>
          <w:szCs w:val="24"/>
          <w:lang w:val="en-GB"/>
        </w:rPr>
        <w:t>in order to be</w:t>
      </w:r>
      <w:r w:rsidR="00616BCD">
        <w:rPr>
          <w:rFonts w:ascii="Times New Roman" w:hAnsi="Times New Roman" w:cs="Times New Roman"/>
          <w:sz w:val="24"/>
          <w:szCs w:val="24"/>
          <w:lang w:val="en-GB"/>
        </w:rPr>
        <w:t xml:space="preserve"> sympathetic.</w:t>
      </w:r>
    </w:p>
    <w:p w14:paraId="6EC19EB6" w14:textId="50988204" w:rsidR="00616BCD" w:rsidRDefault="00616BCD" w:rsidP="00B51CF8">
      <w:pPr>
        <w:pStyle w:val="Corpo"/>
        <w:spacing w:line="276" w:lineRule="auto"/>
        <w:jc w:val="both"/>
        <w:rPr>
          <w:rFonts w:ascii="Times New Roman" w:hAnsi="Times New Roman" w:cs="Times New Roman"/>
          <w:sz w:val="24"/>
          <w:szCs w:val="24"/>
          <w:lang w:val="en-GB"/>
        </w:rPr>
      </w:pPr>
      <w:r w:rsidRPr="00616BCD">
        <w:rPr>
          <w:rFonts w:ascii="Times New Roman" w:hAnsi="Times New Roman" w:cs="Times New Roman"/>
          <w:b/>
          <w:bCs/>
          <w:sz w:val="24"/>
          <w:szCs w:val="24"/>
          <w:lang w:val="en-GB"/>
        </w:rPr>
        <w:lastRenderedPageBreak/>
        <w:t>Ask if the person is alone</w:t>
      </w:r>
      <w:r>
        <w:rPr>
          <w:rFonts w:ascii="Times New Roman" w:hAnsi="Times New Roman" w:cs="Times New Roman"/>
          <w:b/>
          <w:bCs/>
          <w:sz w:val="24"/>
          <w:szCs w:val="24"/>
          <w:lang w:val="en-GB"/>
        </w:rPr>
        <w:t xml:space="preserve"> at home</w:t>
      </w:r>
      <w:r w:rsidRPr="00616BCD">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and invite the person to sit down: “Please sit down on a chair or on the sofa, I am afraid I have got some bad news, 2 hours ago your father Charles…”. When we </w:t>
      </w:r>
      <w:proofErr w:type="gramStart"/>
      <w:r>
        <w:rPr>
          <w:rFonts w:ascii="Times New Roman" w:hAnsi="Times New Roman" w:cs="Times New Roman"/>
          <w:sz w:val="24"/>
          <w:szCs w:val="24"/>
          <w:lang w:val="en-GB"/>
        </w:rPr>
        <w:t>have to</w:t>
      </w:r>
      <w:proofErr w:type="gramEnd"/>
      <w:r>
        <w:rPr>
          <w:rFonts w:ascii="Times New Roman" w:hAnsi="Times New Roman" w:cs="Times New Roman"/>
          <w:sz w:val="24"/>
          <w:szCs w:val="24"/>
          <w:lang w:val="en-GB"/>
        </w:rPr>
        <w:t xml:space="preserve"> communicate </w:t>
      </w:r>
      <w:r w:rsidR="00733BCB">
        <w:rPr>
          <w:rFonts w:ascii="Times New Roman" w:hAnsi="Times New Roman" w:cs="Times New Roman"/>
          <w:sz w:val="24"/>
          <w:szCs w:val="24"/>
          <w:lang w:val="en-GB"/>
        </w:rPr>
        <w:t>a</w:t>
      </w:r>
      <w:r>
        <w:rPr>
          <w:rFonts w:ascii="Times New Roman" w:hAnsi="Times New Roman" w:cs="Times New Roman"/>
          <w:sz w:val="24"/>
          <w:szCs w:val="24"/>
          <w:lang w:val="en-GB"/>
        </w:rPr>
        <w:t xml:space="preserve"> death or a deterioration in conditions, it would be important to find a phrase to </w:t>
      </w:r>
      <w:r w:rsidRPr="00616BCD">
        <w:rPr>
          <w:rFonts w:ascii="Times New Roman" w:hAnsi="Times New Roman" w:cs="Times New Roman"/>
          <w:b/>
          <w:bCs/>
          <w:sz w:val="24"/>
          <w:szCs w:val="24"/>
          <w:lang w:val="en-GB"/>
        </w:rPr>
        <w:t xml:space="preserve">prepare the person to the fact that he/she is going to </w:t>
      </w:r>
      <w:r w:rsidR="00FF2D5B">
        <w:rPr>
          <w:rFonts w:ascii="Times New Roman" w:hAnsi="Times New Roman" w:cs="Times New Roman"/>
          <w:b/>
          <w:bCs/>
          <w:sz w:val="24"/>
          <w:szCs w:val="24"/>
          <w:lang w:val="en-GB"/>
        </w:rPr>
        <w:t>hear</w:t>
      </w:r>
      <w:r w:rsidRPr="00616BCD">
        <w:rPr>
          <w:rFonts w:ascii="Times New Roman" w:hAnsi="Times New Roman" w:cs="Times New Roman"/>
          <w:b/>
          <w:bCs/>
          <w:sz w:val="24"/>
          <w:szCs w:val="24"/>
          <w:lang w:val="en-GB"/>
        </w:rPr>
        <w:t xml:space="preserve"> bad news</w:t>
      </w:r>
      <w:r>
        <w:rPr>
          <w:rFonts w:ascii="Times New Roman" w:hAnsi="Times New Roman" w:cs="Times New Roman"/>
          <w:sz w:val="24"/>
          <w:szCs w:val="24"/>
          <w:lang w:val="en-GB"/>
        </w:rPr>
        <w:t>. Use expressions like: “Unfortunately” or (</w:t>
      </w:r>
      <w:r w:rsidRPr="00616BCD">
        <w:rPr>
          <w:rFonts w:ascii="Times New Roman" w:hAnsi="Times New Roman" w:cs="Times New Roman"/>
          <w:sz w:val="24"/>
          <w:szCs w:val="24"/>
          <w:u w:val="single"/>
          <w:lang w:val="en-GB"/>
        </w:rPr>
        <w:t>only if you have to communicate the death</w:t>
      </w:r>
      <w:r>
        <w:rPr>
          <w:rFonts w:ascii="Times New Roman" w:hAnsi="Times New Roman" w:cs="Times New Roman"/>
          <w:sz w:val="24"/>
          <w:szCs w:val="24"/>
          <w:lang w:val="en-GB"/>
        </w:rPr>
        <w:t xml:space="preserve">) “I am </w:t>
      </w:r>
      <w:r w:rsidR="00733BCB">
        <w:rPr>
          <w:rFonts w:ascii="Times New Roman" w:hAnsi="Times New Roman" w:cs="Times New Roman"/>
          <w:sz w:val="24"/>
          <w:szCs w:val="24"/>
          <w:lang w:val="en-GB"/>
        </w:rPr>
        <w:t xml:space="preserve">very </w:t>
      </w:r>
      <w:r>
        <w:rPr>
          <w:rFonts w:ascii="Times New Roman" w:hAnsi="Times New Roman" w:cs="Times New Roman"/>
          <w:sz w:val="24"/>
          <w:szCs w:val="24"/>
          <w:lang w:val="en-GB"/>
        </w:rPr>
        <w:t xml:space="preserve">sorry to have to tell you that…”. Use the persons’ first name and </w:t>
      </w:r>
      <w:r w:rsidR="00F15FD4">
        <w:rPr>
          <w:rFonts w:ascii="Times New Roman" w:hAnsi="Times New Roman" w:cs="Times New Roman"/>
          <w:sz w:val="24"/>
          <w:szCs w:val="24"/>
          <w:lang w:val="en-GB"/>
        </w:rPr>
        <w:t xml:space="preserve">the degree of </w:t>
      </w:r>
      <w:r w:rsidR="00B74374">
        <w:rPr>
          <w:rFonts w:ascii="Times New Roman" w:hAnsi="Times New Roman" w:cs="Times New Roman"/>
          <w:sz w:val="24"/>
          <w:szCs w:val="24"/>
          <w:lang w:val="en-GB"/>
        </w:rPr>
        <w:t>relationship</w:t>
      </w:r>
      <w:r w:rsidR="00F15FD4">
        <w:rPr>
          <w:rFonts w:ascii="Times New Roman" w:hAnsi="Times New Roman" w:cs="Times New Roman"/>
          <w:sz w:val="24"/>
          <w:szCs w:val="24"/>
          <w:lang w:val="en-GB"/>
        </w:rPr>
        <w:t>: “I am very sorry to tell you that your husband John…”</w:t>
      </w:r>
    </w:p>
    <w:p w14:paraId="14F290AD" w14:textId="77777777" w:rsidR="00F15FD4" w:rsidRDefault="00F15FD4" w:rsidP="00B51CF8">
      <w:pPr>
        <w:pStyle w:val="Corpo"/>
        <w:spacing w:line="276" w:lineRule="auto"/>
        <w:jc w:val="both"/>
        <w:rPr>
          <w:rFonts w:ascii="Times New Roman" w:hAnsi="Times New Roman" w:cs="Times New Roman"/>
          <w:sz w:val="24"/>
          <w:szCs w:val="24"/>
          <w:lang w:val="en-GB"/>
        </w:rPr>
      </w:pPr>
      <w:r w:rsidRPr="00F15FD4">
        <w:rPr>
          <w:rFonts w:ascii="Times New Roman" w:hAnsi="Times New Roman" w:cs="Times New Roman"/>
          <w:b/>
          <w:bCs/>
          <w:sz w:val="24"/>
          <w:szCs w:val="24"/>
          <w:lang w:val="en-GB"/>
        </w:rPr>
        <w:t>Be direct and go to the point</w:t>
      </w:r>
      <w:r>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After having prepared the person to the fact that he/she is about to hear some bad news, the more </w:t>
      </w:r>
      <w:r w:rsidR="00FB7CB9">
        <w:rPr>
          <w:rFonts w:ascii="Times New Roman" w:hAnsi="Times New Roman" w:cs="Times New Roman"/>
          <w:sz w:val="24"/>
          <w:szCs w:val="24"/>
          <w:lang w:val="en-GB"/>
        </w:rPr>
        <w:t>you</w:t>
      </w:r>
      <w:r>
        <w:rPr>
          <w:rFonts w:ascii="Times New Roman" w:hAnsi="Times New Roman" w:cs="Times New Roman"/>
          <w:sz w:val="24"/>
          <w:szCs w:val="24"/>
          <w:lang w:val="en-GB"/>
        </w:rPr>
        <w:t xml:space="preserve"> waste time the more </w:t>
      </w:r>
      <w:r w:rsidR="00FB7CB9">
        <w:rPr>
          <w:rFonts w:ascii="Times New Roman" w:hAnsi="Times New Roman" w:cs="Times New Roman"/>
          <w:sz w:val="24"/>
          <w:szCs w:val="24"/>
          <w:lang w:val="en-GB"/>
        </w:rPr>
        <w:t>you</w:t>
      </w:r>
      <w:r>
        <w:rPr>
          <w:rFonts w:ascii="Times New Roman" w:hAnsi="Times New Roman" w:cs="Times New Roman"/>
          <w:sz w:val="24"/>
          <w:szCs w:val="24"/>
          <w:lang w:val="en-GB"/>
        </w:rPr>
        <w:t xml:space="preserve"> will expose the person to stress and to the risk of traumatisation. If it is true, explain how the p</w:t>
      </w:r>
      <w:r w:rsidR="00FF2D5B">
        <w:rPr>
          <w:rFonts w:ascii="Times New Roman" w:hAnsi="Times New Roman" w:cs="Times New Roman"/>
          <w:sz w:val="24"/>
          <w:szCs w:val="24"/>
          <w:lang w:val="en-GB"/>
        </w:rPr>
        <w:t>atient</w:t>
      </w:r>
      <w:r>
        <w:rPr>
          <w:rFonts w:ascii="Times New Roman" w:hAnsi="Times New Roman" w:cs="Times New Roman"/>
          <w:sz w:val="24"/>
          <w:szCs w:val="24"/>
          <w:lang w:val="en-GB"/>
        </w:rPr>
        <w:t xml:space="preserve"> was sedated and did not suffer during the whole process.</w:t>
      </w:r>
    </w:p>
    <w:p w14:paraId="38A4E755" w14:textId="77777777" w:rsidR="00F15FD4" w:rsidRDefault="00F15FD4" w:rsidP="00B51CF8">
      <w:pPr>
        <w:pStyle w:val="Corpo"/>
        <w:spacing w:line="276" w:lineRule="auto"/>
        <w:jc w:val="both"/>
        <w:rPr>
          <w:rFonts w:ascii="Times New Roman" w:hAnsi="Times New Roman" w:cs="Times New Roman"/>
          <w:sz w:val="24"/>
          <w:szCs w:val="24"/>
          <w:lang w:val="en-GB"/>
        </w:rPr>
      </w:pPr>
      <w:r w:rsidRPr="00F15FD4">
        <w:rPr>
          <w:rFonts w:ascii="Times New Roman" w:hAnsi="Times New Roman" w:cs="Times New Roman"/>
          <w:b/>
          <w:bCs/>
          <w:sz w:val="24"/>
          <w:szCs w:val="24"/>
          <w:lang w:val="en-GB"/>
        </w:rPr>
        <w:t>Leave time for silence and grief after</w:t>
      </w:r>
      <w:r>
        <w:rPr>
          <w:rFonts w:ascii="Times New Roman" w:hAnsi="Times New Roman" w:cs="Times New Roman"/>
          <w:b/>
          <w:bCs/>
          <w:sz w:val="24"/>
          <w:szCs w:val="24"/>
          <w:lang w:val="en-GB"/>
        </w:rPr>
        <w:t xml:space="preserve"> giv</w:t>
      </w:r>
      <w:r w:rsidR="00733BCB">
        <w:rPr>
          <w:rFonts w:ascii="Times New Roman" w:hAnsi="Times New Roman" w:cs="Times New Roman"/>
          <w:b/>
          <w:bCs/>
          <w:sz w:val="24"/>
          <w:szCs w:val="24"/>
          <w:lang w:val="en-GB"/>
        </w:rPr>
        <w:t>ing</w:t>
      </w:r>
      <w:r>
        <w:rPr>
          <w:rFonts w:ascii="Times New Roman" w:hAnsi="Times New Roman" w:cs="Times New Roman"/>
          <w:b/>
          <w:bCs/>
          <w:sz w:val="24"/>
          <w:szCs w:val="24"/>
          <w:lang w:val="en-GB"/>
        </w:rPr>
        <w:t xml:space="preserve"> </w:t>
      </w:r>
      <w:r w:rsidRPr="00F15FD4">
        <w:rPr>
          <w:rFonts w:ascii="Times New Roman" w:hAnsi="Times New Roman" w:cs="Times New Roman"/>
          <w:b/>
          <w:bCs/>
          <w:sz w:val="24"/>
          <w:szCs w:val="24"/>
          <w:lang w:val="en-GB"/>
        </w:rPr>
        <w:t>the</w:t>
      </w:r>
      <w:r>
        <w:rPr>
          <w:rFonts w:ascii="Times New Roman" w:hAnsi="Times New Roman" w:cs="Times New Roman"/>
          <w:b/>
          <w:bCs/>
          <w:sz w:val="24"/>
          <w:szCs w:val="24"/>
          <w:lang w:val="en-GB"/>
        </w:rPr>
        <w:t xml:space="preserve"> bad</w:t>
      </w:r>
      <w:r w:rsidRPr="00F15FD4">
        <w:rPr>
          <w:rFonts w:ascii="Times New Roman" w:hAnsi="Times New Roman" w:cs="Times New Roman"/>
          <w:b/>
          <w:bCs/>
          <w:sz w:val="24"/>
          <w:szCs w:val="24"/>
          <w:lang w:val="en-GB"/>
        </w:rPr>
        <w:t xml:space="preserve"> news</w:t>
      </w:r>
      <w:r>
        <w:rPr>
          <w:rFonts w:ascii="Times New Roman" w:hAnsi="Times New Roman" w:cs="Times New Roman"/>
          <w:sz w:val="24"/>
          <w:szCs w:val="24"/>
          <w:lang w:val="en-GB"/>
        </w:rPr>
        <w:t xml:space="preserve">. Keeping quiet while </w:t>
      </w:r>
      <w:r w:rsidR="00733BCB">
        <w:rPr>
          <w:rFonts w:ascii="Times New Roman" w:hAnsi="Times New Roman" w:cs="Times New Roman"/>
          <w:sz w:val="24"/>
          <w:szCs w:val="24"/>
          <w:lang w:val="en-GB"/>
        </w:rPr>
        <w:t>someone</w:t>
      </w:r>
      <w:r>
        <w:rPr>
          <w:rFonts w:ascii="Times New Roman" w:hAnsi="Times New Roman" w:cs="Times New Roman"/>
          <w:sz w:val="24"/>
          <w:szCs w:val="24"/>
          <w:lang w:val="en-GB"/>
        </w:rPr>
        <w:t xml:space="preserve"> </w:t>
      </w:r>
      <w:r w:rsidR="00733BCB">
        <w:rPr>
          <w:rFonts w:ascii="Times New Roman" w:hAnsi="Times New Roman" w:cs="Times New Roman"/>
          <w:sz w:val="24"/>
          <w:szCs w:val="24"/>
          <w:lang w:val="en-GB"/>
        </w:rPr>
        <w:t xml:space="preserve">is </w:t>
      </w:r>
      <w:r>
        <w:rPr>
          <w:rFonts w:ascii="Times New Roman" w:hAnsi="Times New Roman" w:cs="Times New Roman"/>
          <w:sz w:val="24"/>
          <w:szCs w:val="24"/>
          <w:lang w:val="en-GB"/>
        </w:rPr>
        <w:t>cr</w:t>
      </w:r>
      <w:r w:rsidR="00733BCB">
        <w:rPr>
          <w:rFonts w:ascii="Times New Roman" w:hAnsi="Times New Roman" w:cs="Times New Roman"/>
          <w:sz w:val="24"/>
          <w:szCs w:val="24"/>
          <w:lang w:val="en-GB"/>
        </w:rPr>
        <w:t>ying</w:t>
      </w:r>
      <w:r>
        <w:rPr>
          <w:rFonts w:ascii="Times New Roman" w:hAnsi="Times New Roman" w:cs="Times New Roman"/>
          <w:sz w:val="24"/>
          <w:szCs w:val="24"/>
          <w:lang w:val="en-GB"/>
        </w:rPr>
        <w:t xml:space="preserve"> (especially o</w:t>
      </w:r>
      <w:r w:rsidR="00DC6D9E">
        <w:rPr>
          <w:rFonts w:ascii="Times New Roman" w:hAnsi="Times New Roman" w:cs="Times New Roman"/>
          <w:sz w:val="24"/>
          <w:szCs w:val="24"/>
          <w:lang w:val="en-GB"/>
        </w:rPr>
        <w:t>ver</w:t>
      </w:r>
      <w:r>
        <w:rPr>
          <w:rFonts w:ascii="Times New Roman" w:hAnsi="Times New Roman" w:cs="Times New Roman"/>
          <w:sz w:val="24"/>
          <w:szCs w:val="24"/>
          <w:lang w:val="en-GB"/>
        </w:rPr>
        <w:t xml:space="preserve"> the phone) is difficult</w:t>
      </w:r>
      <w:r w:rsidR="00733BCB">
        <w:rPr>
          <w:rFonts w:ascii="Times New Roman" w:hAnsi="Times New Roman" w:cs="Times New Roman"/>
          <w:sz w:val="24"/>
          <w:szCs w:val="24"/>
          <w:lang w:val="en-GB"/>
        </w:rPr>
        <w:t xml:space="preserve"> and </w:t>
      </w:r>
      <w:r>
        <w:rPr>
          <w:rFonts w:ascii="Times New Roman" w:hAnsi="Times New Roman" w:cs="Times New Roman"/>
          <w:sz w:val="24"/>
          <w:szCs w:val="24"/>
          <w:lang w:val="en-GB"/>
        </w:rPr>
        <w:t>we might feel helpless, but silence is a way to communicate that we are there</w:t>
      </w:r>
      <w:r w:rsidR="00733BCB">
        <w:rPr>
          <w:rFonts w:ascii="Times New Roman" w:hAnsi="Times New Roman" w:cs="Times New Roman"/>
          <w:sz w:val="24"/>
          <w:szCs w:val="24"/>
          <w:lang w:val="en-GB"/>
        </w:rPr>
        <w:t>, and</w:t>
      </w:r>
      <w:r>
        <w:rPr>
          <w:rFonts w:ascii="Times New Roman" w:hAnsi="Times New Roman" w:cs="Times New Roman"/>
          <w:sz w:val="24"/>
          <w:szCs w:val="24"/>
          <w:lang w:val="en-GB"/>
        </w:rPr>
        <w:t xml:space="preserve"> we </w:t>
      </w:r>
      <w:r w:rsidR="00733BCB">
        <w:rPr>
          <w:rFonts w:ascii="Times New Roman" w:hAnsi="Times New Roman" w:cs="Times New Roman"/>
          <w:sz w:val="24"/>
          <w:szCs w:val="24"/>
          <w:lang w:val="en-GB"/>
        </w:rPr>
        <w:t>are not</w:t>
      </w:r>
      <w:r>
        <w:rPr>
          <w:rFonts w:ascii="Times New Roman" w:hAnsi="Times New Roman" w:cs="Times New Roman"/>
          <w:sz w:val="24"/>
          <w:szCs w:val="24"/>
          <w:lang w:val="en-GB"/>
        </w:rPr>
        <w:t xml:space="preserve"> leav</w:t>
      </w:r>
      <w:r w:rsidR="00733BCB">
        <w:rPr>
          <w:rFonts w:ascii="Times New Roman" w:hAnsi="Times New Roman" w:cs="Times New Roman"/>
          <w:sz w:val="24"/>
          <w:szCs w:val="24"/>
          <w:lang w:val="en-GB"/>
        </w:rPr>
        <w:t>ing</w:t>
      </w:r>
      <w:r>
        <w:rPr>
          <w:rFonts w:ascii="Times New Roman" w:hAnsi="Times New Roman" w:cs="Times New Roman"/>
          <w:sz w:val="24"/>
          <w:szCs w:val="24"/>
          <w:lang w:val="en-GB"/>
        </w:rPr>
        <w:t xml:space="preserve"> the person alone.</w:t>
      </w:r>
      <w:r w:rsidR="00733BCB">
        <w:rPr>
          <w:rFonts w:ascii="Times New Roman" w:hAnsi="Times New Roman" w:cs="Times New Roman"/>
          <w:sz w:val="24"/>
          <w:szCs w:val="24"/>
          <w:lang w:val="en-GB"/>
        </w:rPr>
        <w:t xml:space="preserve"> Every now and then, if </w:t>
      </w:r>
      <w:r w:rsidR="00FB7CB9">
        <w:rPr>
          <w:rFonts w:ascii="Times New Roman" w:hAnsi="Times New Roman" w:cs="Times New Roman"/>
          <w:sz w:val="24"/>
          <w:szCs w:val="24"/>
          <w:lang w:val="en-GB"/>
        </w:rPr>
        <w:t>you</w:t>
      </w:r>
      <w:r w:rsidR="00733BCB">
        <w:rPr>
          <w:rFonts w:ascii="Times New Roman" w:hAnsi="Times New Roman" w:cs="Times New Roman"/>
          <w:sz w:val="24"/>
          <w:szCs w:val="24"/>
          <w:lang w:val="en-GB"/>
        </w:rPr>
        <w:t xml:space="preserve"> think it is the case, </w:t>
      </w:r>
      <w:r w:rsidR="00FB7CB9">
        <w:rPr>
          <w:rFonts w:ascii="Times New Roman" w:hAnsi="Times New Roman" w:cs="Times New Roman"/>
          <w:sz w:val="24"/>
          <w:szCs w:val="24"/>
          <w:lang w:val="en-GB"/>
        </w:rPr>
        <w:t>you</w:t>
      </w:r>
      <w:r w:rsidR="00733BCB">
        <w:rPr>
          <w:rFonts w:ascii="Times New Roman" w:hAnsi="Times New Roman" w:cs="Times New Roman"/>
          <w:sz w:val="24"/>
          <w:szCs w:val="24"/>
          <w:lang w:val="en-GB"/>
        </w:rPr>
        <w:t xml:space="preserve"> can break the silence saying some simple words like “I am sorry”.</w:t>
      </w:r>
    </w:p>
    <w:p w14:paraId="294B8158" w14:textId="77777777" w:rsidR="00733BCB" w:rsidRDefault="00733BCB" w:rsidP="00B51CF8">
      <w:pPr>
        <w:pStyle w:val="Corpo"/>
        <w:spacing w:line="276" w:lineRule="auto"/>
        <w:jc w:val="both"/>
        <w:rPr>
          <w:rFonts w:ascii="Times New Roman" w:hAnsi="Times New Roman" w:cs="Times New Roman"/>
          <w:sz w:val="24"/>
          <w:szCs w:val="24"/>
          <w:lang w:val="en-GB"/>
        </w:rPr>
      </w:pPr>
      <w:r w:rsidRPr="00733BCB">
        <w:rPr>
          <w:rFonts w:ascii="Times New Roman" w:hAnsi="Times New Roman" w:cs="Times New Roman"/>
          <w:b/>
          <w:bCs/>
          <w:sz w:val="24"/>
          <w:szCs w:val="24"/>
          <w:lang w:val="en-GB"/>
        </w:rPr>
        <w:t>Leave time and room for questions</w:t>
      </w:r>
      <w:r>
        <w:rPr>
          <w:rFonts w:ascii="Times New Roman" w:hAnsi="Times New Roman" w:cs="Times New Roman"/>
          <w:sz w:val="24"/>
          <w:szCs w:val="24"/>
          <w:lang w:val="en-GB"/>
        </w:rPr>
        <w:t xml:space="preserve"> and listen without interrupting. If the person is not asking questions, you can </w:t>
      </w:r>
      <w:r w:rsidR="00FB7CB9">
        <w:rPr>
          <w:rFonts w:ascii="Times New Roman" w:hAnsi="Times New Roman" w:cs="Times New Roman"/>
          <w:sz w:val="24"/>
          <w:szCs w:val="24"/>
          <w:lang w:val="en-GB"/>
        </w:rPr>
        <w:t>say something like: “</w:t>
      </w:r>
      <w:r w:rsidR="00DC6D9E">
        <w:rPr>
          <w:rFonts w:ascii="Times New Roman" w:hAnsi="Times New Roman" w:cs="Times New Roman"/>
          <w:sz w:val="24"/>
          <w:szCs w:val="24"/>
          <w:lang w:val="en-GB"/>
        </w:rPr>
        <w:t>A</w:t>
      </w:r>
      <w:r w:rsidR="00FB7CB9">
        <w:rPr>
          <w:rFonts w:ascii="Times New Roman" w:hAnsi="Times New Roman" w:cs="Times New Roman"/>
          <w:sz w:val="24"/>
          <w:szCs w:val="24"/>
          <w:lang w:val="en-GB"/>
        </w:rPr>
        <w:t>re there any questions you would like to ask?”. Give all the information you can, but do not over-expose the person to information that might be traumatic. If we communicate a death, it is important to get information before the phone call about when and how it happened and if the person expressed a wish or said something for his/her loved ones before passing away. The family might ask questions about that.</w:t>
      </w:r>
    </w:p>
    <w:p w14:paraId="50ADE229" w14:textId="77777777" w:rsidR="00FB7CB9" w:rsidRDefault="00FB7CB9" w:rsidP="00B51CF8">
      <w:pPr>
        <w:pStyle w:val="Corpo"/>
        <w:spacing w:line="276" w:lineRule="auto"/>
        <w:jc w:val="both"/>
        <w:rPr>
          <w:rFonts w:ascii="Times New Roman" w:hAnsi="Times New Roman" w:cs="Times New Roman"/>
          <w:sz w:val="24"/>
          <w:szCs w:val="24"/>
          <w:lang w:val="en-GB"/>
        </w:rPr>
      </w:pPr>
    </w:p>
    <w:p w14:paraId="39CA2CE4" w14:textId="77777777" w:rsidR="00FB7CB9" w:rsidRDefault="00FB7CB9" w:rsidP="00B51CF8">
      <w:pPr>
        <w:pStyle w:val="Corpo"/>
        <w:spacing w:line="276" w:lineRule="auto"/>
        <w:jc w:val="both"/>
        <w:rPr>
          <w:rFonts w:ascii="Times New Roman" w:hAnsi="Times New Roman" w:cs="Times New Roman"/>
          <w:b/>
          <w:bCs/>
          <w:sz w:val="24"/>
          <w:szCs w:val="24"/>
          <w:lang w:val="en-GB"/>
        </w:rPr>
      </w:pPr>
      <w:r w:rsidRPr="00FB7CB9">
        <w:rPr>
          <w:rFonts w:ascii="Times New Roman" w:hAnsi="Times New Roman" w:cs="Times New Roman"/>
          <w:b/>
          <w:bCs/>
          <w:sz w:val="24"/>
          <w:szCs w:val="24"/>
          <w:lang w:val="en-GB"/>
        </w:rPr>
        <w:t>Closure</w:t>
      </w:r>
    </w:p>
    <w:p w14:paraId="1C28F32F" w14:textId="77777777" w:rsidR="00FB7CB9" w:rsidRDefault="00FB7CB9" w:rsidP="00B51CF8">
      <w:pPr>
        <w:pStyle w:val="Corpo"/>
        <w:spacing w:line="276" w:lineRule="auto"/>
        <w:jc w:val="both"/>
        <w:rPr>
          <w:rFonts w:ascii="Times New Roman" w:hAnsi="Times New Roman" w:cs="Times New Roman"/>
          <w:sz w:val="24"/>
          <w:szCs w:val="24"/>
          <w:lang w:val="en-GB"/>
        </w:rPr>
      </w:pPr>
    </w:p>
    <w:p w14:paraId="6A060912" w14:textId="77777777" w:rsidR="002C4884" w:rsidRDefault="00FB7CB9" w:rsidP="00B51CF8">
      <w:pPr>
        <w:pStyle w:val="Corpo"/>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the </w:t>
      </w:r>
      <w:r w:rsidR="002C4884">
        <w:rPr>
          <w:rFonts w:ascii="Times New Roman" w:hAnsi="Times New Roman" w:cs="Times New Roman"/>
          <w:sz w:val="24"/>
          <w:szCs w:val="24"/>
          <w:lang w:val="en-GB"/>
        </w:rPr>
        <w:t>final part of the phone call when you can give further practical and technical information. You can explain what will happen next, who and when will contact the family again, where they will move the person, etc.</w:t>
      </w:r>
    </w:p>
    <w:p w14:paraId="0496DDD2" w14:textId="77777777" w:rsidR="004255E6" w:rsidRDefault="004255E6" w:rsidP="00B51CF8">
      <w:pPr>
        <w:pStyle w:val="Corpo"/>
        <w:spacing w:line="276" w:lineRule="auto"/>
        <w:jc w:val="both"/>
        <w:rPr>
          <w:rFonts w:ascii="Times New Roman" w:hAnsi="Times New Roman" w:cs="Times New Roman"/>
          <w:sz w:val="24"/>
          <w:szCs w:val="24"/>
          <w:lang w:val="en-GB"/>
        </w:rPr>
      </w:pPr>
    </w:p>
    <w:p w14:paraId="2AC87272" w14:textId="77777777" w:rsidR="002C4884" w:rsidRDefault="002C4884" w:rsidP="00B51CF8">
      <w:pPr>
        <w:pStyle w:val="Corpo"/>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addition, if it was not suggested before, you can let the person know that there is a psychological service dedicated to the emergency that will call – upon the person’s request – to offer a specific work on grief or stress according to what the person needs.</w:t>
      </w:r>
    </w:p>
    <w:p w14:paraId="66DB38E2" w14:textId="77777777" w:rsidR="004255E6" w:rsidRDefault="004255E6" w:rsidP="00B51CF8">
      <w:pPr>
        <w:pStyle w:val="Corpo"/>
        <w:spacing w:line="276" w:lineRule="auto"/>
        <w:jc w:val="both"/>
        <w:rPr>
          <w:rFonts w:ascii="Times New Roman" w:hAnsi="Times New Roman" w:cs="Times New Roman"/>
          <w:sz w:val="24"/>
          <w:szCs w:val="24"/>
          <w:lang w:val="en-GB"/>
        </w:rPr>
      </w:pPr>
    </w:p>
    <w:p w14:paraId="03221C28" w14:textId="77777777" w:rsidR="002C4884" w:rsidRDefault="002C4884" w:rsidP="00B51CF8">
      <w:pPr>
        <w:pStyle w:val="Corpo"/>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important to ask what the person will do right after the phone call and if he/she has thought about </w:t>
      </w:r>
      <w:r w:rsidR="00205C83">
        <w:rPr>
          <w:rFonts w:ascii="Times New Roman" w:hAnsi="Times New Roman" w:cs="Times New Roman"/>
          <w:sz w:val="24"/>
          <w:szCs w:val="24"/>
          <w:lang w:val="en-GB"/>
        </w:rPr>
        <w:t>which</w:t>
      </w:r>
      <w:r>
        <w:rPr>
          <w:rFonts w:ascii="Times New Roman" w:hAnsi="Times New Roman" w:cs="Times New Roman"/>
          <w:sz w:val="24"/>
          <w:szCs w:val="24"/>
          <w:lang w:val="en-GB"/>
        </w:rPr>
        <w:t xml:space="preserve"> friends or relatives</w:t>
      </w:r>
      <w:r w:rsidR="004255E6">
        <w:rPr>
          <w:rFonts w:ascii="Times New Roman" w:hAnsi="Times New Roman" w:cs="Times New Roman"/>
          <w:sz w:val="24"/>
          <w:szCs w:val="24"/>
          <w:lang w:val="en-GB"/>
        </w:rPr>
        <w:t xml:space="preserve"> </w:t>
      </w:r>
      <w:r w:rsidR="00205C83">
        <w:rPr>
          <w:rFonts w:ascii="Times New Roman" w:hAnsi="Times New Roman" w:cs="Times New Roman"/>
          <w:sz w:val="24"/>
          <w:szCs w:val="24"/>
          <w:lang w:val="en-GB"/>
        </w:rPr>
        <w:t xml:space="preserve">to contact </w:t>
      </w:r>
      <w:r>
        <w:rPr>
          <w:rFonts w:ascii="Times New Roman" w:hAnsi="Times New Roman" w:cs="Times New Roman"/>
          <w:sz w:val="24"/>
          <w:szCs w:val="24"/>
          <w:lang w:val="en-GB"/>
        </w:rPr>
        <w:t>to have support.</w:t>
      </w:r>
    </w:p>
    <w:p w14:paraId="4E9EED24" w14:textId="77777777" w:rsidR="004255E6" w:rsidRDefault="004255E6" w:rsidP="00B51CF8">
      <w:pPr>
        <w:pStyle w:val="Corpo"/>
        <w:spacing w:line="276" w:lineRule="auto"/>
        <w:jc w:val="both"/>
        <w:rPr>
          <w:rFonts w:ascii="Times New Roman" w:hAnsi="Times New Roman" w:cs="Times New Roman"/>
          <w:sz w:val="24"/>
          <w:szCs w:val="24"/>
          <w:lang w:val="en-GB"/>
        </w:rPr>
      </w:pPr>
    </w:p>
    <w:p w14:paraId="41FC6A47" w14:textId="771B8E73" w:rsidR="004255E6" w:rsidRDefault="004255E6" w:rsidP="00B51CF8">
      <w:pPr>
        <w:pStyle w:val="Corpo"/>
        <w:spacing w:line="276" w:lineRule="auto"/>
        <w:jc w:val="both"/>
        <w:rPr>
          <w:rFonts w:ascii="Times New Roman" w:hAnsi="Times New Roman" w:cs="Times New Roman"/>
          <w:sz w:val="24"/>
          <w:szCs w:val="24"/>
          <w:lang w:val="en-GB"/>
        </w:rPr>
      </w:pPr>
      <w:r w:rsidRPr="004255E6">
        <w:rPr>
          <w:rFonts w:ascii="Times New Roman" w:hAnsi="Times New Roman" w:cs="Times New Roman"/>
          <w:b/>
          <w:bCs/>
          <w:sz w:val="24"/>
          <w:szCs w:val="24"/>
          <w:lang w:val="en-GB"/>
        </w:rPr>
        <w:t>Give yourself time to</w:t>
      </w:r>
      <w:r>
        <w:rPr>
          <w:rFonts w:ascii="Times New Roman" w:hAnsi="Times New Roman" w:cs="Times New Roman"/>
          <w:b/>
          <w:bCs/>
          <w:sz w:val="24"/>
          <w:szCs w:val="24"/>
          <w:lang w:val="en-GB"/>
        </w:rPr>
        <w:t xml:space="preserve"> go back to a state of calm</w:t>
      </w:r>
      <w:r w:rsidRPr="004255E6">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 xml:space="preserve">The continuous requests for assistance are a burden that wears the </w:t>
      </w:r>
      <w:r w:rsidR="00B74374">
        <w:rPr>
          <w:rFonts w:ascii="Times New Roman" w:hAnsi="Times New Roman" w:cs="Times New Roman"/>
          <w:sz w:val="24"/>
          <w:szCs w:val="24"/>
          <w:lang w:val="en-GB"/>
        </w:rPr>
        <w:t xml:space="preserve">medical personnel </w:t>
      </w:r>
      <w:r>
        <w:rPr>
          <w:rFonts w:ascii="Times New Roman" w:hAnsi="Times New Roman" w:cs="Times New Roman"/>
          <w:sz w:val="24"/>
          <w:szCs w:val="24"/>
          <w:lang w:val="en-GB"/>
        </w:rPr>
        <w:t>out. Look at your emotional state without judging yourself.</w:t>
      </w:r>
    </w:p>
    <w:p w14:paraId="0B85FB5D" w14:textId="4FDB5287" w:rsidR="00A03A54" w:rsidRPr="004255E6" w:rsidRDefault="004255E6" w:rsidP="00B51CF8">
      <w:pPr>
        <w:pStyle w:val="Corpo"/>
        <w:spacing w:line="276" w:lineRule="auto"/>
        <w:jc w:val="both"/>
        <w:rPr>
          <w:rFonts w:ascii="Times New Roman" w:hAnsi="Times New Roman" w:cs="Times New Roman"/>
          <w:b/>
          <w:sz w:val="24"/>
          <w:szCs w:val="24"/>
        </w:rPr>
      </w:pPr>
      <w:r w:rsidRPr="004255E6">
        <w:rPr>
          <w:rFonts w:ascii="Times New Roman" w:hAnsi="Times New Roman" w:cs="Times New Roman"/>
          <w:b/>
          <w:bCs/>
          <w:sz w:val="24"/>
          <w:szCs w:val="24"/>
          <w:lang w:val="en-GB"/>
        </w:rPr>
        <w:t>Safeguard your emotional balance</w:t>
      </w:r>
      <w:r>
        <w:rPr>
          <w:rFonts w:ascii="Times New Roman" w:hAnsi="Times New Roman" w:cs="Times New Roman"/>
          <w:sz w:val="24"/>
          <w:szCs w:val="24"/>
          <w:lang w:val="en-GB"/>
        </w:rPr>
        <w:t xml:space="preserve"> accessing the support systems offered to medical staff.</w:t>
      </w:r>
    </w:p>
    <w:sectPr w:rsidR="00A03A54" w:rsidRPr="004255E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B95C" w14:textId="77777777" w:rsidR="003D15BC" w:rsidRDefault="003D15BC" w:rsidP="00FB213F">
      <w:r>
        <w:separator/>
      </w:r>
    </w:p>
  </w:endnote>
  <w:endnote w:type="continuationSeparator" w:id="0">
    <w:p w14:paraId="4BEC7432" w14:textId="77777777" w:rsidR="003D15BC" w:rsidRDefault="003D15BC" w:rsidP="00F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Helvetica Neue">
    <w:altName w:val="Sylfae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6C4A0" w14:textId="77777777" w:rsidR="00337DF0" w:rsidRDefault="00337DF0" w:rsidP="00FB213F">
    <w:pPr>
      <w:pStyle w:val="Pidipagina"/>
      <w:jc w:val="center"/>
      <w:rPr>
        <w:color w:val="0070C0"/>
        <w:sz w:val="18"/>
        <w:szCs w:val="20"/>
      </w:rPr>
    </w:pPr>
  </w:p>
  <w:p w14:paraId="03B1ED85" w14:textId="77777777" w:rsidR="008A2E7C" w:rsidRDefault="008A2E7C" w:rsidP="00FB213F">
    <w:pPr>
      <w:pStyle w:val="Pidipagina"/>
      <w:jc w:val="center"/>
      <w:rPr>
        <w:color w:val="0070C0"/>
        <w:sz w:val="18"/>
        <w:szCs w:val="20"/>
      </w:rPr>
    </w:pPr>
  </w:p>
  <w:p w14:paraId="5BF1AE0E" w14:textId="77777777" w:rsidR="00337DF0" w:rsidRPr="00860ABB" w:rsidRDefault="00337DF0" w:rsidP="00FB213F">
    <w:pPr>
      <w:pStyle w:val="Pidipagina"/>
      <w:jc w:val="center"/>
      <w:rPr>
        <w:color w:val="0070C0"/>
        <w:sz w:val="18"/>
        <w:szCs w:val="20"/>
      </w:rPr>
    </w:pPr>
    <w:r w:rsidRPr="00860ABB">
      <w:rPr>
        <w:color w:val="0070C0"/>
        <w:sz w:val="18"/>
        <w:szCs w:val="20"/>
      </w:rPr>
      <w:t xml:space="preserve">EMDR Europe Association </w:t>
    </w:r>
    <w:proofErr w:type="gramStart"/>
    <w:r w:rsidRPr="00860ABB">
      <w:rPr>
        <w:color w:val="0070C0"/>
        <w:sz w:val="18"/>
        <w:szCs w:val="20"/>
      </w:rPr>
      <w:t>–  www.emdr-europe.org</w:t>
    </w:r>
    <w:proofErr w:type="gramEnd"/>
  </w:p>
  <w:p w14:paraId="61AF2567" w14:textId="77777777" w:rsidR="00337DF0" w:rsidRPr="00860ABB" w:rsidRDefault="00337DF0" w:rsidP="00FB213F">
    <w:pPr>
      <w:pStyle w:val="Pidipagina"/>
      <w:jc w:val="center"/>
      <w:rPr>
        <w:color w:val="0070C0"/>
        <w:sz w:val="18"/>
        <w:szCs w:val="20"/>
      </w:rPr>
    </w:pPr>
    <w:r w:rsidRPr="00860ABB">
      <w:rPr>
        <w:color w:val="0070C0"/>
        <w:sz w:val="18"/>
        <w:szCs w:val="20"/>
      </w:rPr>
      <w:t xml:space="preserve">Head Office: </w:t>
    </w:r>
    <w:proofErr w:type="spellStart"/>
    <w:r w:rsidRPr="00860ABB">
      <w:rPr>
        <w:color w:val="0070C0"/>
        <w:sz w:val="18"/>
        <w:szCs w:val="20"/>
      </w:rPr>
      <w:t>Bettenstrasse</w:t>
    </w:r>
    <w:proofErr w:type="spellEnd"/>
    <w:r w:rsidRPr="00860ABB">
      <w:rPr>
        <w:color w:val="0070C0"/>
        <w:sz w:val="18"/>
        <w:szCs w:val="20"/>
      </w:rPr>
      <w:t xml:space="preserve"> 82 – CH 8400 Winterthur (Switzerland)</w:t>
    </w:r>
  </w:p>
  <w:p w14:paraId="173AC3DA" w14:textId="77777777" w:rsidR="00337DF0" w:rsidRDefault="00337DF0" w:rsidP="00FB213F">
    <w:pPr>
      <w:pStyle w:val="Pidipagina"/>
      <w:jc w:val="center"/>
    </w:pPr>
    <w:r w:rsidRPr="00860ABB">
      <w:rPr>
        <w:color w:val="0070C0"/>
        <w:sz w:val="18"/>
        <w:szCs w:val="20"/>
      </w:rPr>
      <w:t>Executive Office: Via Vitruvio 43 – 20128 Milan (Italy)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A2E32" w14:textId="77777777" w:rsidR="003D15BC" w:rsidRDefault="003D15BC" w:rsidP="00FB213F">
      <w:r>
        <w:separator/>
      </w:r>
    </w:p>
  </w:footnote>
  <w:footnote w:type="continuationSeparator" w:id="0">
    <w:p w14:paraId="64E8ECD0" w14:textId="77777777" w:rsidR="003D15BC" w:rsidRDefault="003D15BC" w:rsidP="00FB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1FE2" w14:textId="77777777" w:rsidR="00337DF0" w:rsidRDefault="00337DF0" w:rsidP="00FB213F">
    <w:pPr>
      <w:pStyle w:val="Intestazione"/>
      <w:jc w:val="center"/>
    </w:pPr>
    <w:r>
      <w:rPr>
        <w:noProof/>
      </w:rPr>
      <w:drawing>
        <wp:inline distT="0" distB="0" distL="0" distR="0" wp14:anchorId="6E6488D7" wp14:editId="21E29BD0">
          <wp:extent cx="3455670" cy="760308"/>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MDR Europe orizzontale R.PNG"/>
                  <pic:cNvPicPr/>
                </pic:nvPicPr>
                <pic:blipFill>
                  <a:blip r:embed="rId1">
                    <a:extLst>
                      <a:ext uri="{28A0092B-C50C-407E-A947-70E740481C1C}">
                        <a14:useLocalDpi xmlns:a14="http://schemas.microsoft.com/office/drawing/2010/main" val="0"/>
                      </a:ext>
                    </a:extLst>
                  </a:blip>
                  <a:stretch>
                    <a:fillRect/>
                  </a:stretch>
                </pic:blipFill>
                <pic:spPr>
                  <a:xfrm>
                    <a:off x="0" y="0"/>
                    <a:ext cx="3564665" cy="784289"/>
                  </a:xfrm>
                  <a:prstGeom prst="rect">
                    <a:avLst/>
                  </a:prstGeom>
                </pic:spPr>
              </pic:pic>
            </a:graphicData>
          </a:graphic>
        </wp:inline>
      </w:drawing>
    </w:r>
  </w:p>
  <w:p w14:paraId="2AA1F04D" w14:textId="77777777" w:rsidR="00337DF0" w:rsidRDefault="00337DF0" w:rsidP="00FB213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6D1"/>
    <w:multiLevelType w:val="hybridMultilevel"/>
    <w:tmpl w:val="B226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2CE"/>
    <w:multiLevelType w:val="hybridMultilevel"/>
    <w:tmpl w:val="ABAEB2E8"/>
    <w:lvl w:ilvl="0" w:tplc="A912B0AE">
      <w:start w:val="14"/>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70617ED"/>
    <w:multiLevelType w:val="hybridMultilevel"/>
    <w:tmpl w:val="1C50A8A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2228E"/>
    <w:multiLevelType w:val="hybridMultilevel"/>
    <w:tmpl w:val="A51EF600"/>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4901"/>
    <w:multiLevelType w:val="hybridMultilevel"/>
    <w:tmpl w:val="EEB2C35E"/>
    <w:lvl w:ilvl="0" w:tplc="EFB487A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0E0B1B"/>
    <w:multiLevelType w:val="hybridMultilevel"/>
    <w:tmpl w:val="56BAB88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2227C"/>
    <w:multiLevelType w:val="hybridMultilevel"/>
    <w:tmpl w:val="2A5673CA"/>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D3914"/>
    <w:multiLevelType w:val="hybridMultilevel"/>
    <w:tmpl w:val="894EE873"/>
    <w:lvl w:ilvl="0" w:tplc="1360C446">
      <w:numFmt w:val="decimal"/>
      <w:lvlText w:val=""/>
      <w:lvlJc w:val="left"/>
    </w:lvl>
    <w:lvl w:ilvl="1" w:tplc="65CA5C2A">
      <w:numFmt w:val="decimal"/>
      <w:lvlText w:val=""/>
      <w:lvlJc w:val="left"/>
    </w:lvl>
    <w:lvl w:ilvl="2" w:tplc="2EF260F6">
      <w:numFmt w:val="decimal"/>
      <w:lvlText w:val=""/>
      <w:lvlJc w:val="left"/>
    </w:lvl>
    <w:lvl w:ilvl="3" w:tplc="25CC8F20">
      <w:numFmt w:val="decimal"/>
      <w:lvlText w:val=""/>
      <w:lvlJc w:val="left"/>
    </w:lvl>
    <w:lvl w:ilvl="4" w:tplc="63729706">
      <w:numFmt w:val="decimal"/>
      <w:lvlText w:val=""/>
      <w:lvlJc w:val="left"/>
    </w:lvl>
    <w:lvl w:ilvl="5" w:tplc="59905D98">
      <w:numFmt w:val="decimal"/>
      <w:lvlText w:val=""/>
      <w:lvlJc w:val="left"/>
    </w:lvl>
    <w:lvl w:ilvl="6" w:tplc="2B6E6F1A">
      <w:numFmt w:val="decimal"/>
      <w:lvlText w:val=""/>
      <w:lvlJc w:val="left"/>
    </w:lvl>
    <w:lvl w:ilvl="7" w:tplc="B9C687B0">
      <w:numFmt w:val="decimal"/>
      <w:lvlText w:val=""/>
      <w:lvlJc w:val="left"/>
    </w:lvl>
    <w:lvl w:ilvl="8" w:tplc="F5020038">
      <w:numFmt w:val="decimal"/>
      <w:lvlText w:val=""/>
      <w:lvlJc w:val="left"/>
    </w:lvl>
  </w:abstractNum>
  <w:abstractNum w:abstractNumId="8" w15:restartNumberingAfterBreak="0">
    <w:nsid w:val="2B627FDC"/>
    <w:multiLevelType w:val="hybridMultilevel"/>
    <w:tmpl w:val="AC0CB812"/>
    <w:lvl w:ilvl="0" w:tplc="4DCCE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878EC"/>
    <w:multiLevelType w:val="hybridMultilevel"/>
    <w:tmpl w:val="7B0E4FD8"/>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3F0F"/>
    <w:multiLevelType w:val="hybridMultilevel"/>
    <w:tmpl w:val="D22A5574"/>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D0B0B"/>
    <w:multiLevelType w:val="hybridMultilevel"/>
    <w:tmpl w:val="B13013B6"/>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80E54"/>
    <w:multiLevelType w:val="hybridMultilevel"/>
    <w:tmpl w:val="727A103E"/>
    <w:lvl w:ilvl="0" w:tplc="5C407694">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27484"/>
    <w:multiLevelType w:val="hybridMultilevel"/>
    <w:tmpl w:val="99B8C592"/>
    <w:lvl w:ilvl="0" w:tplc="041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0"/>
  </w:num>
  <w:num w:numId="5">
    <w:abstractNumId w:val="5"/>
  </w:num>
  <w:num w:numId="6">
    <w:abstractNumId w:val="9"/>
  </w:num>
  <w:num w:numId="7">
    <w:abstractNumId w:val="8"/>
  </w:num>
  <w:num w:numId="8">
    <w:abstractNumId w:val="4"/>
  </w:num>
  <w:num w:numId="9">
    <w:abstractNumId w:val="1"/>
  </w:num>
  <w:num w:numId="10">
    <w:abstractNumId w:val="12"/>
  </w:num>
  <w:num w:numId="11">
    <w:abstractNumId w:val="2"/>
  </w:num>
  <w:num w:numId="12">
    <w:abstractNumId w:val="11"/>
  </w:num>
  <w:num w:numId="13">
    <w:abstractNumId w:val="7"/>
  </w:num>
  <w:num w:numId="14">
    <w:abstractNumId w:val="7"/>
    <w:lvlOverride w:ilvl="0">
      <w:startOverride w:val="2"/>
    </w:lvlOverride>
  </w:num>
  <w:num w:numId="15">
    <w:abstractNumId w:val="7"/>
    <w:lvlOverride w:ilvl="0">
      <w:startOverride w:val="3"/>
    </w:lvlOverride>
  </w:num>
  <w:num w:numId="16">
    <w:abstractNumId w:val="7"/>
    <w:lvlOverride w:ilvl="0">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41"/>
    <w:rsid w:val="00005BE0"/>
    <w:rsid w:val="0001365A"/>
    <w:rsid w:val="000176C2"/>
    <w:rsid w:val="00017FCD"/>
    <w:rsid w:val="00045954"/>
    <w:rsid w:val="00055F97"/>
    <w:rsid w:val="000943C8"/>
    <w:rsid w:val="000B5BD4"/>
    <w:rsid w:val="000F7DCC"/>
    <w:rsid w:val="00136E2F"/>
    <w:rsid w:val="00144F70"/>
    <w:rsid w:val="00183DCF"/>
    <w:rsid w:val="00196190"/>
    <w:rsid w:val="001B0189"/>
    <w:rsid w:val="001E5C21"/>
    <w:rsid w:val="00205C83"/>
    <w:rsid w:val="002142C7"/>
    <w:rsid w:val="00292DD6"/>
    <w:rsid w:val="002B773E"/>
    <w:rsid w:val="002C4884"/>
    <w:rsid w:val="002C5294"/>
    <w:rsid w:val="0030139B"/>
    <w:rsid w:val="00303141"/>
    <w:rsid w:val="00314293"/>
    <w:rsid w:val="003149AE"/>
    <w:rsid w:val="00337DF0"/>
    <w:rsid w:val="003409A4"/>
    <w:rsid w:val="003560B0"/>
    <w:rsid w:val="00367BAF"/>
    <w:rsid w:val="003A78D0"/>
    <w:rsid w:val="003C13AA"/>
    <w:rsid w:val="003D15BC"/>
    <w:rsid w:val="003F106C"/>
    <w:rsid w:val="004255E6"/>
    <w:rsid w:val="00455752"/>
    <w:rsid w:val="0046205E"/>
    <w:rsid w:val="004649D3"/>
    <w:rsid w:val="00464A1B"/>
    <w:rsid w:val="0047075B"/>
    <w:rsid w:val="0047520A"/>
    <w:rsid w:val="004D7D5D"/>
    <w:rsid w:val="004F1C3C"/>
    <w:rsid w:val="00531A85"/>
    <w:rsid w:val="0053318F"/>
    <w:rsid w:val="00550691"/>
    <w:rsid w:val="00550F4B"/>
    <w:rsid w:val="00557ED2"/>
    <w:rsid w:val="00575A70"/>
    <w:rsid w:val="0059118E"/>
    <w:rsid w:val="005B4025"/>
    <w:rsid w:val="005C22DF"/>
    <w:rsid w:val="005D112B"/>
    <w:rsid w:val="005E7523"/>
    <w:rsid w:val="006024E6"/>
    <w:rsid w:val="00616BCD"/>
    <w:rsid w:val="006234A9"/>
    <w:rsid w:val="00653F27"/>
    <w:rsid w:val="0066100E"/>
    <w:rsid w:val="006660B5"/>
    <w:rsid w:val="006669F6"/>
    <w:rsid w:val="00667310"/>
    <w:rsid w:val="0067651D"/>
    <w:rsid w:val="00681AAA"/>
    <w:rsid w:val="006A5FA6"/>
    <w:rsid w:val="006C0A0B"/>
    <w:rsid w:val="006C4464"/>
    <w:rsid w:val="006F195E"/>
    <w:rsid w:val="006F6135"/>
    <w:rsid w:val="007072AB"/>
    <w:rsid w:val="00722FCF"/>
    <w:rsid w:val="00733BCB"/>
    <w:rsid w:val="0079749E"/>
    <w:rsid w:val="007A01C1"/>
    <w:rsid w:val="007F3D07"/>
    <w:rsid w:val="008647E1"/>
    <w:rsid w:val="00866907"/>
    <w:rsid w:val="008A2E7C"/>
    <w:rsid w:val="008E4013"/>
    <w:rsid w:val="008E432F"/>
    <w:rsid w:val="009409A8"/>
    <w:rsid w:val="0094450F"/>
    <w:rsid w:val="00974780"/>
    <w:rsid w:val="009B239B"/>
    <w:rsid w:val="009B39F2"/>
    <w:rsid w:val="009C2294"/>
    <w:rsid w:val="009C29A0"/>
    <w:rsid w:val="009E4FD3"/>
    <w:rsid w:val="009F5A54"/>
    <w:rsid w:val="00A03032"/>
    <w:rsid w:val="00A03A54"/>
    <w:rsid w:val="00A2799D"/>
    <w:rsid w:val="00A707FF"/>
    <w:rsid w:val="00A81D08"/>
    <w:rsid w:val="00A96127"/>
    <w:rsid w:val="00AA1A37"/>
    <w:rsid w:val="00AB152A"/>
    <w:rsid w:val="00AD184D"/>
    <w:rsid w:val="00AF59FA"/>
    <w:rsid w:val="00B0246E"/>
    <w:rsid w:val="00B51CF8"/>
    <w:rsid w:val="00B54282"/>
    <w:rsid w:val="00B74374"/>
    <w:rsid w:val="00B96441"/>
    <w:rsid w:val="00BA4610"/>
    <w:rsid w:val="00BA4C1E"/>
    <w:rsid w:val="00BB18E2"/>
    <w:rsid w:val="00BB77D7"/>
    <w:rsid w:val="00BD17F4"/>
    <w:rsid w:val="00BD6666"/>
    <w:rsid w:val="00BE7AC2"/>
    <w:rsid w:val="00BF5B12"/>
    <w:rsid w:val="00C110AB"/>
    <w:rsid w:val="00C12988"/>
    <w:rsid w:val="00C27092"/>
    <w:rsid w:val="00C54301"/>
    <w:rsid w:val="00C75151"/>
    <w:rsid w:val="00C8081D"/>
    <w:rsid w:val="00CA6A99"/>
    <w:rsid w:val="00CD2A36"/>
    <w:rsid w:val="00D02EB0"/>
    <w:rsid w:val="00D13630"/>
    <w:rsid w:val="00D31F41"/>
    <w:rsid w:val="00D3671B"/>
    <w:rsid w:val="00DC6D9E"/>
    <w:rsid w:val="00DE0F15"/>
    <w:rsid w:val="00E23B43"/>
    <w:rsid w:val="00E24A87"/>
    <w:rsid w:val="00E547D7"/>
    <w:rsid w:val="00E621A5"/>
    <w:rsid w:val="00EE7F1F"/>
    <w:rsid w:val="00EF013F"/>
    <w:rsid w:val="00EF53B6"/>
    <w:rsid w:val="00F12898"/>
    <w:rsid w:val="00F15FD4"/>
    <w:rsid w:val="00F30A93"/>
    <w:rsid w:val="00F5063A"/>
    <w:rsid w:val="00F64B56"/>
    <w:rsid w:val="00FB213F"/>
    <w:rsid w:val="00FB7CB9"/>
    <w:rsid w:val="00FD5F01"/>
    <w:rsid w:val="00FF2D5B"/>
    <w:rsid w:val="00FF3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CC56"/>
  <w15:chartTrackingRefBased/>
  <w15:docId w15:val="{A44B7723-C1CB-4938-8B04-74EB8E3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4282"/>
    <w:pPr>
      <w:ind w:left="720"/>
      <w:contextualSpacing/>
    </w:pPr>
  </w:style>
  <w:style w:type="paragraph" w:styleId="Intestazione">
    <w:name w:val="header"/>
    <w:basedOn w:val="Normale"/>
    <w:link w:val="IntestazioneCarattere"/>
    <w:uiPriority w:val="99"/>
    <w:unhideWhenUsed/>
    <w:rsid w:val="00FB213F"/>
    <w:pPr>
      <w:tabs>
        <w:tab w:val="center" w:pos="4819"/>
        <w:tab w:val="right" w:pos="9638"/>
      </w:tabs>
    </w:pPr>
  </w:style>
  <w:style w:type="character" w:customStyle="1" w:styleId="IntestazioneCarattere">
    <w:name w:val="Intestazione Carattere"/>
    <w:basedOn w:val="Carpredefinitoparagrafo"/>
    <w:link w:val="Intestazione"/>
    <w:uiPriority w:val="99"/>
    <w:rsid w:val="00FB213F"/>
  </w:style>
  <w:style w:type="paragraph" w:styleId="Pidipagina">
    <w:name w:val="footer"/>
    <w:basedOn w:val="Normale"/>
    <w:link w:val="PidipaginaCarattere"/>
    <w:uiPriority w:val="99"/>
    <w:unhideWhenUsed/>
    <w:rsid w:val="00FB213F"/>
    <w:pPr>
      <w:tabs>
        <w:tab w:val="center" w:pos="4819"/>
        <w:tab w:val="right" w:pos="9638"/>
      </w:tabs>
    </w:pPr>
  </w:style>
  <w:style w:type="character" w:customStyle="1" w:styleId="PidipaginaCarattere">
    <w:name w:val="Piè di pagina Carattere"/>
    <w:basedOn w:val="Carpredefinitoparagrafo"/>
    <w:link w:val="Pidipagina"/>
    <w:uiPriority w:val="99"/>
    <w:rsid w:val="00FB213F"/>
  </w:style>
  <w:style w:type="paragraph" w:customStyle="1" w:styleId="Corpo">
    <w:name w:val="Corpo"/>
    <w:rsid w:val="003149AE"/>
    <w:rPr>
      <w:rFonts w:ascii="Helvetica Neue" w:eastAsia="Arial Unicode MS" w:hAnsi="Helvetica Neue"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EMDR EUROPE - VALENTINA MARTINI</dc:creator>
  <cp:keywords/>
  <dc:description/>
  <cp:lastModifiedBy>EMDR EUROPE - VALENTINA MARTINI</cp:lastModifiedBy>
  <cp:revision>2</cp:revision>
  <dcterms:created xsi:type="dcterms:W3CDTF">2020-03-20T13:47:00Z</dcterms:created>
  <dcterms:modified xsi:type="dcterms:W3CDTF">2020-03-20T13:47:00Z</dcterms:modified>
</cp:coreProperties>
</file>